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B2" w:rsidRDefault="003C3FB2" w:rsidP="003C3FB2">
      <w:pPr>
        <w:pStyle w:val="Heading1"/>
        <w:rPr>
          <w:rFonts w:eastAsia="Times New Roman"/>
        </w:rPr>
      </w:pPr>
      <w:bookmarkStart w:id="0" w:name="_GoBack"/>
      <w:bookmarkEnd w:id="0"/>
    </w:p>
    <w:p w:rsidR="003C3FB2" w:rsidRDefault="003C3FB2" w:rsidP="003C3FB2">
      <w:pPr>
        <w:pStyle w:val="Heading1"/>
        <w:rPr>
          <w:rFonts w:eastAsia="Times New Roman"/>
        </w:rPr>
      </w:pPr>
    </w:p>
    <w:p w:rsidR="003C3FB2" w:rsidRDefault="003C3FB2" w:rsidP="003C3FB2">
      <w:pPr>
        <w:pStyle w:val="Heading1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6459518C" wp14:editId="519A6729">
            <wp:simplePos x="1143000" y="1219200"/>
            <wp:positionH relativeFrom="margin">
              <wp:align>center</wp:align>
            </wp:positionH>
            <wp:positionV relativeFrom="margin">
              <wp:align>top</wp:align>
            </wp:positionV>
            <wp:extent cx="1556385" cy="1409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e_Bike_CMYK_flat_RED_ta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FB2" w:rsidRDefault="003C3FB2" w:rsidP="003C3FB2">
      <w:pPr>
        <w:pStyle w:val="Heading1"/>
        <w:rPr>
          <w:rFonts w:eastAsia="Times New Roman"/>
        </w:rPr>
      </w:pPr>
    </w:p>
    <w:p w:rsidR="003C3FB2" w:rsidRDefault="003C3FB2" w:rsidP="003C3FB2">
      <w:pPr>
        <w:pStyle w:val="Heading2"/>
        <w:rPr>
          <w:rFonts w:eastAsia="Times New Roman"/>
        </w:rPr>
      </w:pPr>
    </w:p>
    <w:p w:rsidR="003C3FB2" w:rsidRPr="00CE0E3D" w:rsidRDefault="003C3FB2" w:rsidP="003C3FB2">
      <w:pPr>
        <w:pStyle w:val="Heading2"/>
        <w:rPr>
          <w:rFonts w:eastAsia="Times New Roman"/>
        </w:rPr>
      </w:pPr>
      <w:r w:rsidRPr="003C3FB2">
        <w:rPr>
          <w:rFonts w:eastAsia="Times New Roman"/>
        </w:rPr>
        <w:t xml:space="preserve">The Foreword to </w:t>
      </w:r>
      <w:r w:rsidRPr="003C3FB2">
        <w:rPr>
          <w:rFonts w:eastAsia="Times New Roman"/>
          <w:i/>
          <w:iCs/>
        </w:rPr>
        <w:t>Nice Bike</w:t>
      </w:r>
      <w:r w:rsidRPr="003C3FB2">
        <w:rPr>
          <w:rFonts w:eastAsia="Times New Roman"/>
        </w:rPr>
        <w:t>,</w:t>
      </w:r>
      <w:r w:rsidRPr="00CE0E3D">
        <w:rPr>
          <w:rFonts w:eastAsia="Times New Roman"/>
        </w:rPr>
        <w:t xml:space="preserve"> by Mark Sanborn</w:t>
      </w:r>
    </w:p>
    <w:p w:rsidR="003C3FB2" w:rsidRPr="00CE0E3D" w:rsidRDefault="003C3FB2" w:rsidP="003C3FB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CE0E3D">
        <w:rPr>
          <w:rFonts w:eastAsia="Times New Roman" w:cstheme="minorHAnsi"/>
          <w:sz w:val="20"/>
          <w:szCs w:val="20"/>
        </w:rPr>
        <w:t>One of the highest compliments we can give another person is that we really connected with them. That’s because we long for meaningful connections with others. I believe we are designed to be relational, and the quality of our connections largely defines the quality of our lives.</w:t>
      </w:r>
    </w:p>
    <w:p w:rsidR="003C3FB2" w:rsidRPr="00CE0E3D" w:rsidRDefault="003C3FB2" w:rsidP="003C3FB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CE0E3D">
        <w:rPr>
          <w:rFonts w:eastAsia="Times New Roman" w:cstheme="minorHAnsi"/>
          <w:sz w:val="20"/>
          <w:szCs w:val="20"/>
        </w:rPr>
        <w:t xml:space="preserve">Think about it: How well do you connect with your spouse? </w:t>
      </w:r>
      <w:proofErr w:type="gramStart"/>
      <w:r w:rsidRPr="00CE0E3D">
        <w:rPr>
          <w:rFonts w:eastAsia="Times New Roman" w:cstheme="minorHAnsi"/>
          <w:sz w:val="20"/>
          <w:szCs w:val="20"/>
        </w:rPr>
        <w:t>Your kids?</w:t>
      </w:r>
      <w:proofErr w:type="gramEnd"/>
      <w:r w:rsidRPr="00CE0E3D"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CE0E3D">
        <w:rPr>
          <w:rFonts w:eastAsia="Times New Roman" w:cstheme="minorHAnsi"/>
          <w:sz w:val="20"/>
          <w:szCs w:val="20"/>
        </w:rPr>
        <w:t>Your friends?</w:t>
      </w:r>
      <w:proofErr w:type="gramEnd"/>
      <w:r w:rsidRPr="00CE0E3D"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CE0E3D">
        <w:rPr>
          <w:rFonts w:eastAsia="Times New Roman" w:cstheme="minorHAnsi"/>
          <w:sz w:val="20"/>
          <w:szCs w:val="20"/>
        </w:rPr>
        <w:t>Your colleagues?</w:t>
      </w:r>
      <w:proofErr w:type="gramEnd"/>
      <w:r w:rsidRPr="00CE0E3D"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CE0E3D">
        <w:rPr>
          <w:rFonts w:eastAsia="Times New Roman" w:cstheme="minorHAnsi"/>
          <w:sz w:val="20"/>
          <w:szCs w:val="20"/>
        </w:rPr>
        <w:t>Your customers?</w:t>
      </w:r>
      <w:proofErr w:type="gramEnd"/>
      <w:r w:rsidRPr="00CE0E3D">
        <w:rPr>
          <w:rFonts w:eastAsia="Times New Roman" w:cstheme="minorHAnsi"/>
          <w:sz w:val="20"/>
          <w:szCs w:val="20"/>
        </w:rPr>
        <w:t xml:space="preserve"> Have you been able to create the kind of relationships that you desire? That they desire to have with you?</w:t>
      </w:r>
    </w:p>
    <w:p w:rsidR="003C3FB2" w:rsidRPr="00CE0E3D" w:rsidRDefault="003C3FB2" w:rsidP="003C3FB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CE0E3D">
        <w:rPr>
          <w:rFonts w:eastAsia="Times New Roman" w:cstheme="minorHAnsi"/>
          <w:sz w:val="20"/>
          <w:szCs w:val="20"/>
        </w:rPr>
        <w:t>If there is room for a little (or even a lot) of improvement, don’t be discouraged. In this age of perpetual distraction connecting is difficult. So many things prevent us from truly connecting in our personal and professional lives.</w:t>
      </w:r>
    </w:p>
    <w:p w:rsidR="003C3FB2" w:rsidRPr="00CE0E3D" w:rsidRDefault="003C3FB2" w:rsidP="003C3FB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CE0E3D">
        <w:rPr>
          <w:rFonts w:eastAsia="Times New Roman" w:cstheme="minorHAnsi"/>
          <w:sz w:val="20"/>
          <w:szCs w:val="20"/>
        </w:rPr>
        <w:t>Some people give up trying to connect and live in a self-imposed form of isolation.</w:t>
      </w:r>
    </w:p>
    <w:p w:rsidR="003C3FB2" w:rsidRPr="00CE0E3D" w:rsidRDefault="003C3FB2" w:rsidP="003C3FB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CE0E3D">
        <w:rPr>
          <w:rFonts w:eastAsia="Times New Roman" w:cstheme="minorHAnsi"/>
          <w:sz w:val="20"/>
          <w:szCs w:val="20"/>
        </w:rPr>
        <w:t>Others attempt to connect and are frustrated by their lack of results.</w:t>
      </w:r>
    </w:p>
    <w:p w:rsidR="003C3FB2" w:rsidRPr="00CE0E3D" w:rsidRDefault="003C3FB2" w:rsidP="003C3FB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CE0E3D">
        <w:rPr>
          <w:rFonts w:eastAsia="Times New Roman" w:cstheme="minorHAnsi"/>
          <w:sz w:val="20"/>
          <w:szCs w:val="20"/>
        </w:rPr>
        <w:t>A few seem to understand how to consistently and genuinely connect with others, and we admire them for their ability.</w:t>
      </w:r>
    </w:p>
    <w:p w:rsidR="003C3FB2" w:rsidRPr="00CE0E3D" w:rsidRDefault="003C3FB2" w:rsidP="003C3FB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CE0E3D">
        <w:rPr>
          <w:rFonts w:eastAsia="Times New Roman" w:cstheme="minorHAnsi"/>
          <w:sz w:val="20"/>
          <w:szCs w:val="20"/>
        </w:rPr>
        <w:t>My friend Mark Scharenbroich not only understands the importance and power of connections, but he has written this simple and profound book that shows you how to do it.</w:t>
      </w:r>
    </w:p>
    <w:p w:rsidR="003C3FB2" w:rsidRPr="00CE0E3D" w:rsidRDefault="003C3FB2" w:rsidP="003C3FB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CE0E3D">
        <w:rPr>
          <w:rFonts w:eastAsia="Times New Roman" w:cstheme="minorHAnsi"/>
          <w:sz w:val="20"/>
          <w:szCs w:val="20"/>
        </w:rPr>
        <w:t>Before I tell you about the book, let me tell you a little bit about Mark that won’t be on the dust jacket. He is a genuinely nice human being — the kind of person you’d enjoy fishing with or having a beer with, or both.</w:t>
      </w:r>
    </w:p>
    <w:p w:rsidR="003C3FB2" w:rsidRPr="00CE0E3D" w:rsidRDefault="003C3FB2" w:rsidP="003C3FB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CE0E3D">
        <w:rPr>
          <w:rFonts w:eastAsia="Times New Roman" w:cstheme="minorHAnsi"/>
          <w:sz w:val="20"/>
          <w:szCs w:val="20"/>
        </w:rPr>
        <w:t>He is a clear communicator who doesn’t try to impress you with how clever he is, yet he does impress you with the creative insights he delivers. He takes simple life experiences — the kind we all have — and extracts positive lessons. He shares such good ideas embedded in such wonderful stories that you love learning from him.</w:t>
      </w:r>
    </w:p>
    <w:p w:rsidR="003C3FB2" w:rsidRPr="00CE0E3D" w:rsidRDefault="003C3FB2" w:rsidP="003C3FB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CE0E3D">
        <w:rPr>
          <w:rFonts w:eastAsia="Times New Roman" w:cstheme="minorHAnsi"/>
          <w:sz w:val="20"/>
          <w:szCs w:val="20"/>
        </w:rPr>
        <w:t>Now about the book: I’m a biker. For the past twenty years, I’ve ridden Harleys, so I can relate to his opening story in the book. If you want to connect with a biker, tell him or her you like their ride.</w:t>
      </w:r>
    </w:p>
    <w:p w:rsidR="003C3FB2" w:rsidRPr="00CE0E3D" w:rsidRDefault="003C3FB2" w:rsidP="003C3FB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CE0E3D">
        <w:rPr>
          <w:rFonts w:eastAsia="Times New Roman" w:cstheme="minorHAnsi"/>
          <w:sz w:val="20"/>
          <w:szCs w:val="20"/>
        </w:rPr>
        <w:t xml:space="preserve">But even if you’ve never straddled a motorcycle, you’ll find yourself nodding and saying “Nice Bike” frequently as you read this book and after you finish it. That’s because </w:t>
      </w:r>
      <w:r w:rsidRPr="003C3FB2">
        <w:rPr>
          <w:rFonts w:eastAsia="Times New Roman" w:cstheme="minorHAnsi"/>
          <w:i/>
          <w:iCs/>
          <w:sz w:val="20"/>
          <w:szCs w:val="20"/>
        </w:rPr>
        <w:t>Nice Bike</w:t>
      </w:r>
      <w:r w:rsidRPr="00CE0E3D">
        <w:rPr>
          <w:rFonts w:eastAsia="Times New Roman" w:cstheme="minorHAnsi"/>
          <w:sz w:val="20"/>
          <w:szCs w:val="20"/>
        </w:rPr>
        <w:t xml:space="preserve"> isn’t really about Harleys. It is about making connections. It is about the things you and I can easily do each day to make meaningful connections.</w:t>
      </w:r>
    </w:p>
    <w:p w:rsidR="003C3FB2" w:rsidRPr="00CE0E3D" w:rsidRDefault="003C3FB2" w:rsidP="003C3FB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3C3FB2">
        <w:rPr>
          <w:rFonts w:eastAsia="Times New Roman" w:cstheme="minorHAnsi"/>
          <w:i/>
          <w:iCs/>
          <w:sz w:val="20"/>
          <w:szCs w:val="20"/>
        </w:rPr>
        <w:lastRenderedPageBreak/>
        <w:t>Nice Bike</w:t>
      </w:r>
      <w:r w:rsidRPr="00CE0E3D">
        <w:rPr>
          <w:rFonts w:eastAsia="Times New Roman" w:cstheme="minorHAnsi"/>
          <w:sz w:val="20"/>
          <w:szCs w:val="20"/>
        </w:rPr>
        <w:t xml:space="preserve"> won’t give you lots of graphs and technical analysis (actually, it won’t give you any). What it will give you is a way to think about and look at the world that you might have once had and lost, or that you haven’t yet discovered.</w:t>
      </w:r>
    </w:p>
    <w:p w:rsidR="003C3FB2" w:rsidRPr="00CE0E3D" w:rsidRDefault="003C3FB2" w:rsidP="003C3FB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CE0E3D">
        <w:rPr>
          <w:rFonts w:eastAsia="Times New Roman" w:cstheme="minorHAnsi"/>
          <w:sz w:val="20"/>
          <w:szCs w:val="20"/>
        </w:rPr>
        <w:t>And if you take Mark’s advice to heart, it will make you a better person. And you’ll live a fuller, richer, more connected life.</w:t>
      </w:r>
    </w:p>
    <w:p w:rsidR="003C3FB2" w:rsidRPr="00CE0E3D" w:rsidRDefault="003C3FB2" w:rsidP="003C3FB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CE0E3D">
        <w:rPr>
          <w:rFonts w:eastAsia="Times New Roman" w:cstheme="minorHAnsi"/>
          <w:sz w:val="20"/>
          <w:szCs w:val="20"/>
        </w:rPr>
        <w:t xml:space="preserve">That isn’t hyperbole. It’s true. Trust me. </w:t>
      </w:r>
      <w:r w:rsidRPr="003C3FB2">
        <w:rPr>
          <w:rFonts w:eastAsia="Times New Roman" w:cstheme="minorHAnsi"/>
          <w:color w:val="000000" w:themeColor="text1"/>
          <w:sz w:val="20"/>
          <w:szCs w:val="20"/>
        </w:rPr>
        <w:t xml:space="preserve">Read the book </w:t>
      </w:r>
      <w:r w:rsidRPr="00CE0E3D">
        <w:rPr>
          <w:rFonts w:eastAsia="Times New Roman" w:cstheme="minorHAnsi"/>
          <w:sz w:val="20"/>
          <w:szCs w:val="20"/>
        </w:rPr>
        <w:t>and you’ll find out.</w:t>
      </w:r>
    </w:p>
    <w:p w:rsidR="003C3FB2" w:rsidRPr="00CE0E3D" w:rsidRDefault="003C3FB2" w:rsidP="003C3FB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CE0E3D">
        <w:rPr>
          <w:rFonts w:eastAsia="Times New Roman" w:cstheme="minorHAnsi"/>
          <w:sz w:val="20"/>
          <w:szCs w:val="20"/>
        </w:rPr>
        <w:t xml:space="preserve">–Mark Sanborn, Best Selling Author of </w:t>
      </w:r>
      <w:r w:rsidRPr="003C3FB2">
        <w:rPr>
          <w:rFonts w:eastAsia="Times New Roman" w:cstheme="minorHAnsi"/>
          <w:i/>
          <w:iCs/>
          <w:sz w:val="20"/>
          <w:szCs w:val="20"/>
        </w:rPr>
        <w:t xml:space="preserve">The Fred </w:t>
      </w:r>
      <w:proofErr w:type="spellStart"/>
      <w:r w:rsidRPr="003C3FB2">
        <w:rPr>
          <w:rFonts w:eastAsia="Times New Roman" w:cstheme="minorHAnsi"/>
          <w:i/>
          <w:iCs/>
          <w:sz w:val="20"/>
          <w:szCs w:val="20"/>
        </w:rPr>
        <w:t>Factor</w:t>
      </w:r>
      <w:proofErr w:type="gramStart"/>
      <w:r w:rsidRPr="003C3FB2">
        <w:rPr>
          <w:rFonts w:eastAsia="Times New Roman" w:cstheme="minorHAnsi"/>
          <w:i/>
          <w:iCs/>
          <w:sz w:val="20"/>
          <w:szCs w:val="20"/>
        </w:rPr>
        <w:t>,You</w:t>
      </w:r>
      <w:proofErr w:type="spellEnd"/>
      <w:proofErr w:type="gramEnd"/>
      <w:r w:rsidRPr="003C3FB2">
        <w:rPr>
          <w:rFonts w:eastAsia="Times New Roman" w:cstheme="minorHAnsi"/>
          <w:i/>
          <w:iCs/>
          <w:sz w:val="20"/>
          <w:szCs w:val="20"/>
        </w:rPr>
        <w:t xml:space="preserve"> Don’t Need a Title to Be a Leader, </w:t>
      </w:r>
      <w:r w:rsidRPr="00CE0E3D">
        <w:rPr>
          <w:rFonts w:eastAsia="Times New Roman" w:cstheme="minorHAnsi"/>
          <w:sz w:val="20"/>
          <w:szCs w:val="20"/>
        </w:rPr>
        <w:t xml:space="preserve">and </w:t>
      </w:r>
      <w:r w:rsidRPr="003C3FB2">
        <w:rPr>
          <w:rFonts w:eastAsia="Times New Roman" w:cstheme="minorHAnsi"/>
          <w:i/>
          <w:iCs/>
          <w:sz w:val="20"/>
          <w:szCs w:val="20"/>
        </w:rPr>
        <w:t>The Encore Effect</w:t>
      </w:r>
    </w:p>
    <w:p w:rsidR="004F012E" w:rsidRPr="003C3FB2" w:rsidRDefault="004F012E">
      <w:pPr>
        <w:rPr>
          <w:rFonts w:cstheme="minorHAnsi"/>
          <w:sz w:val="20"/>
          <w:szCs w:val="20"/>
        </w:rPr>
      </w:pPr>
    </w:p>
    <w:sectPr w:rsidR="004F012E" w:rsidRPr="003C3FB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A8" w:rsidRDefault="007B23A8" w:rsidP="003C3FB2">
      <w:pPr>
        <w:spacing w:after="0" w:line="240" w:lineRule="auto"/>
      </w:pPr>
      <w:r>
        <w:separator/>
      </w:r>
    </w:p>
  </w:endnote>
  <w:endnote w:type="continuationSeparator" w:id="0">
    <w:p w:rsidR="007B23A8" w:rsidRDefault="007B23A8" w:rsidP="003C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726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3FB2" w:rsidRDefault="003C3F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3FB2" w:rsidRDefault="003C3F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A8" w:rsidRDefault="007B23A8" w:rsidP="003C3FB2">
      <w:pPr>
        <w:spacing w:after="0" w:line="240" w:lineRule="auto"/>
      </w:pPr>
      <w:r>
        <w:separator/>
      </w:r>
    </w:p>
  </w:footnote>
  <w:footnote w:type="continuationSeparator" w:id="0">
    <w:p w:rsidR="007B23A8" w:rsidRDefault="007B23A8" w:rsidP="003C3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B2"/>
    <w:rsid w:val="003C3476"/>
    <w:rsid w:val="003C3FB2"/>
    <w:rsid w:val="004F012E"/>
    <w:rsid w:val="007B23A8"/>
    <w:rsid w:val="00C1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B2"/>
  </w:style>
  <w:style w:type="paragraph" w:styleId="Heading1">
    <w:name w:val="heading 1"/>
    <w:basedOn w:val="Normal"/>
    <w:next w:val="Normal"/>
    <w:link w:val="Heading1Char"/>
    <w:uiPriority w:val="9"/>
    <w:qFormat/>
    <w:rsid w:val="003C3FB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FB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FB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FB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FB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FB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FB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FB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FB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F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3F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FB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FB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FB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FB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FB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FB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FB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3FB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B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FB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3FB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C3FB2"/>
    <w:rPr>
      <w:b/>
      <w:bCs/>
    </w:rPr>
  </w:style>
  <w:style w:type="character" w:styleId="Emphasis">
    <w:name w:val="Emphasis"/>
    <w:uiPriority w:val="20"/>
    <w:qFormat/>
    <w:rsid w:val="003C3FB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C3F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3F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3FB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C3FB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FB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FB2"/>
    <w:rPr>
      <w:b/>
      <w:bCs/>
      <w:i/>
      <w:iCs/>
    </w:rPr>
  </w:style>
  <w:style w:type="character" w:styleId="SubtleEmphasis">
    <w:name w:val="Subtle Emphasis"/>
    <w:uiPriority w:val="19"/>
    <w:qFormat/>
    <w:rsid w:val="003C3FB2"/>
    <w:rPr>
      <w:i/>
      <w:iCs/>
    </w:rPr>
  </w:style>
  <w:style w:type="character" w:styleId="IntenseEmphasis">
    <w:name w:val="Intense Emphasis"/>
    <w:uiPriority w:val="21"/>
    <w:qFormat/>
    <w:rsid w:val="003C3FB2"/>
    <w:rPr>
      <w:b/>
      <w:bCs/>
    </w:rPr>
  </w:style>
  <w:style w:type="character" w:styleId="SubtleReference">
    <w:name w:val="Subtle Reference"/>
    <w:uiPriority w:val="31"/>
    <w:qFormat/>
    <w:rsid w:val="003C3FB2"/>
    <w:rPr>
      <w:smallCaps/>
    </w:rPr>
  </w:style>
  <w:style w:type="character" w:styleId="IntenseReference">
    <w:name w:val="Intense Reference"/>
    <w:uiPriority w:val="32"/>
    <w:qFormat/>
    <w:rsid w:val="003C3FB2"/>
    <w:rPr>
      <w:smallCaps/>
      <w:spacing w:val="5"/>
      <w:u w:val="single"/>
    </w:rPr>
  </w:style>
  <w:style w:type="character" w:styleId="BookTitle">
    <w:name w:val="Book Title"/>
    <w:uiPriority w:val="33"/>
    <w:qFormat/>
    <w:rsid w:val="003C3FB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FB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3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B2"/>
  </w:style>
  <w:style w:type="paragraph" w:styleId="Footer">
    <w:name w:val="footer"/>
    <w:basedOn w:val="Normal"/>
    <w:link w:val="FooterChar"/>
    <w:uiPriority w:val="99"/>
    <w:unhideWhenUsed/>
    <w:rsid w:val="003C3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B2"/>
  </w:style>
  <w:style w:type="paragraph" w:styleId="Heading1">
    <w:name w:val="heading 1"/>
    <w:basedOn w:val="Normal"/>
    <w:next w:val="Normal"/>
    <w:link w:val="Heading1Char"/>
    <w:uiPriority w:val="9"/>
    <w:qFormat/>
    <w:rsid w:val="003C3FB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FB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FB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FB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FB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FB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FB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FB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FB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F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3F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FB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FB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FB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FB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FB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FB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FB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3FB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B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FB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3FB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C3FB2"/>
    <w:rPr>
      <w:b/>
      <w:bCs/>
    </w:rPr>
  </w:style>
  <w:style w:type="character" w:styleId="Emphasis">
    <w:name w:val="Emphasis"/>
    <w:uiPriority w:val="20"/>
    <w:qFormat/>
    <w:rsid w:val="003C3FB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C3F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3F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3FB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C3FB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FB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FB2"/>
    <w:rPr>
      <w:b/>
      <w:bCs/>
      <w:i/>
      <w:iCs/>
    </w:rPr>
  </w:style>
  <w:style w:type="character" w:styleId="SubtleEmphasis">
    <w:name w:val="Subtle Emphasis"/>
    <w:uiPriority w:val="19"/>
    <w:qFormat/>
    <w:rsid w:val="003C3FB2"/>
    <w:rPr>
      <w:i/>
      <w:iCs/>
    </w:rPr>
  </w:style>
  <w:style w:type="character" w:styleId="IntenseEmphasis">
    <w:name w:val="Intense Emphasis"/>
    <w:uiPriority w:val="21"/>
    <w:qFormat/>
    <w:rsid w:val="003C3FB2"/>
    <w:rPr>
      <w:b/>
      <w:bCs/>
    </w:rPr>
  </w:style>
  <w:style w:type="character" w:styleId="SubtleReference">
    <w:name w:val="Subtle Reference"/>
    <w:uiPriority w:val="31"/>
    <w:qFormat/>
    <w:rsid w:val="003C3FB2"/>
    <w:rPr>
      <w:smallCaps/>
    </w:rPr>
  </w:style>
  <w:style w:type="character" w:styleId="IntenseReference">
    <w:name w:val="Intense Reference"/>
    <w:uiPriority w:val="32"/>
    <w:qFormat/>
    <w:rsid w:val="003C3FB2"/>
    <w:rPr>
      <w:smallCaps/>
      <w:spacing w:val="5"/>
      <w:u w:val="single"/>
    </w:rPr>
  </w:style>
  <w:style w:type="character" w:styleId="BookTitle">
    <w:name w:val="Book Title"/>
    <w:uiPriority w:val="33"/>
    <w:qFormat/>
    <w:rsid w:val="003C3FB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FB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3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B2"/>
  </w:style>
  <w:style w:type="paragraph" w:styleId="Footer">
    <w:name w:val="footer"/>
    <w:basedOn w:val="Normal"/>
    <w:link w:val="FooterChar"/>
    <w:uiPriority w:val="99"/>
    <w:unhideWhenUsed/>
    <w:rsid w:val="003C3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Jones</dc:creator>
  <cp:lastModifiedBy>Chris Jones</cp:lastModifiedBy>
  <cp:revision>1</cp:revision>
  <dcterms:created xsi:type="dcterms:W3CDTF">2015-03-15T23:25:00Z</dcterms:created>
  <dcterms:modified xsi:type="dcterms:W3CDTF">2015-03-15T23:28:00Z</dcterms:modified>
</cp:coreProperties>
</file>